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F627" w14:textId="77777777" w:rsidR="003C191C" w:rsidRPr="00410A2D" w:rsidRDefault="003C191C">
      <w:pPr>
        <w:rPr>
          <w:rFonts w:ascii="Montserrat" w:hAnsi="Montserrat"/>
          <w:sz w:val="4"/>
          <w:szCs w:val="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28"/>
      </w:tblGrid>
      <w:tr w:rsidR="003C191C" w:rsidRPr="00410A2D" w14:paraId="4AC272D2" w14:textId="77777777">
        <w:tc>
          <w:tcPr>
            <w:tcW w:w="10728" w:type="dxa"/>
            <w:tcBorders>
              <w:top w:val="single" w:sz="8" w:space="0" w:color="auto"/>
              <w:left w:val="single" w:sz="8" w:space="0" w:color="auto"/>
              <w:bottom w:val="single" w:sz="8" w:space="0" w:color="auto"/>
              <w:right w:val="single" w:sz="8" w:space="0" w:color="auto"/>
            </w:tcBorders>
            <w:shd w:val="clear" w:color="auto" w:fill="auto"/>
          </w:tcPr>
          <w:p w14:paraId="60AB1B3F" w14:textId="35CB555A" w:rsidR="003C191C" w:rsidRPr="00410A2D" w:rsidRDefault="00410A2D">
            <w:pPr>
              <w:ind w:left="2520" w:right="162"/>
              <w:jc w:val="center"/>
              <w:outlineLvl w:val="0"/>
              <w:rPr>
                <w:rFonts w:ascii="Montserrat" w:hAnsi="Montserrat"/>
                <w:b/>
                <w:sz w:val="20"/>
                <w:szCs w:val="20"/>
              </w:rPr>
            </w:pPr>
            <w:r w:rsidRPr="00410A2D">
              <w:rPr>
                <w:rFonts w:ascii="Montserrat" w:hAnsi="Montserrat"/>
                <w:b/>
                <w:noProof/>
                <w:sz w:val="20"/>
                <w:szCs w:val="20"/>
              </w:rPr>
              <w:drawing>
                <wp:anchor distT="0" distB="0" distL="114300" distR="114300" simplePos="0" relativeHeight="251658240" behindDoc="0" locked="0" layoutInCell="1" allowOverlap="1" wp14:anchorId="549631FD" wp14:editId="5EC37CC2">
                  <wp:simplePos x="0" y="0"/>
                  <wp:positionH relativeFrom="margin">
                    <wp:align>left</wp:align>
                  </wp:positionH>
                  <wp:positionV relativeFrom="margin">
                    <wp:align>top</wp:align>
                  </wp:positionV>
                  <wp:extent cx="1040765" cy="1040765"/>
                  <wp:effectExtent l="0" t="0" r="635" b="635"/>
                  <wp:wrapSquare wrapText="bothSides"/>
                  <wp:docPr id="169779943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99438" name="Picture 1" descr="A blue circle with white text&#10;&#10;AI-generated content may be incorrect."/>
                          <pic:cNvPicPr/>
                        </pic:nvPicPr>
                        <pic:blipFill>
                          <a:blip r:embed="rId8"/>
                          <a:stretch>
                            <a:fillRect/>
                          </a:stretch>
                        </pic:blipFill>
                        <pic:spPr>
                          <a:xfrm>
                            <a:off x="0" y="0"/>
                            <a:ext cx="1049678" cy="1049678"/>
                          </a:xfrm>
                          <a:prstGeom prst="rect">
                            <a:avLst/>
                          </a:prstGeom>
                        </pic:spPr>
                      </pic:pic>
                    </a:graphicData>
                  </a:graphic>
                  <wp14:sizeRelH relativeFrom="margin">
                    <wp14:pctWidth>0</wp14:pctWidth>
                  </wp14:sizeRelH>
                  <wp14:sizeRelV relativeFrom="margin">
                    <wp14:pctHeight>0</wp14:pctHeight>
                  </wp14:sizeRelV>
                </wp:anchor>
              </w:drawing>
            </w:r>
          </w:p>
          <w:p w14:paraId="2E7FCC98" w14:textId="77777777" w:rsidR="00410A2D" w:rsidRDefault="00410A2D">
            <w:pPr>
              <w:ind w:right="162"/>
              <w:jc w:val="center"/>
              <w:outlineLvl w:val="0"/>
              <w:rPr>
                <w:rFonts w:ascii="Montserrat" w:hAnsi="Montserrat"/>
                <w:b/>
                <w:sz w:val="23"/>
                <w:szCs w:val="23"/>
              </w:rPr>
            </w:pPr>
          </w:p>
          <w:p w14:paraId="1F411B00" w14:textId="46CAEA1A" w:rsidR="003C191C" w:rsidRPr="00A13504" w:rsidRDefault="00A13504">
            <w:pPr>
              <w:ind w:right="162"/>
              <w:jc w:val="center"/>
              <w:outlineLvl w:val="0"/>
              <w:rPr>
                <w:rFonts w:ascii="Montserrat" w:hAnsi="Montserrat"/>
                <w:b/>
                <w:smallCaps/>
                <w:sz w:val="28"/>
                <w:szCs w:val="23"/>
              </w:rPr>
            </w:pPr>
            <w:r w:rsidRPr="00A13504">
              <w:rPr>
                <w:rFonts w:ascii="Montserrat" w:hAnsi="Montserrat"/>
                <w:b/>
                <w:smallCaps/>
                <w:sz w:val="28"/>
                <w:szCs w:val="23"/>
              </w:rPr>
              <w:t xml:space="preserve">Montessori Accreditation Council </w:t>
            </w:r>
            <w:r>
              <w:rPr>
                <w:rFonts w:ascii="Montserrat" w:hAnsi="Montserrat"/>
                <w:b/>
                <w:smallCaps/>
                <w:sz w:val="28"/>
                <w:szCs w:val="23"/>
              </w:rPr>
              <w:t>f</w:t>
            </w:r>
            <w:r w:rsidRPr="00A13504">
              <w:rPr>
                <w:rFonts w:ascii="Montserrat" w:hAnsi="Montserrat"/>
                <w:b/>
                <w:smallCaps/>
                <w:sz w:val="28"/>
                <w:szCs w:val="23"/>
              </w:rPr>
              <w:t xml:space="preserve">or Teacher Education </w:t>
            </w:r>
          </w:p>
          <w:p w14:paraId="1FB5A40C" w14:textId="77777777" w:rsidR="003C191C" w:rsidRPr="00410A2D" w:rsidRDefault="003C191C">
            <w:pPr>
              <w:ind w:right="162"/>
              <w:jc w:val="center"/>
              <w:rPr>
                <w:rFonts w:ascii="Montserrat" w:hAnsi="Montserrat"/>
                <w:b/>
                <w:sz w:val="12"/>
                <w:szCs w:val="12"/>
              </w:rPr>
            </w:pPr>
          </w:p>
          <w:p w14:paraId="16631A0F" w14:textId="77777777" w:rsidR="003C191C" w:rsidRPr="00A13504" w:rsidRDefault="00000000">
            <w:pPr>
              <w:ind w:right="162"/>
              <w:jc w:val="center"/>
              <w:rPr>
                <w:rFonts w:ascii="Montserrat" w:hAnsi="Montserrat"/>
                <w:b/>
              </w:rPr>
            </w:pPr>
            <w:r w:rsidRPr="00A13504">
              <w:rPr>
                <w:rFonts w:ascii="Montserrat" w:hAnsi="Montserrat"/>
                <w:b/>
              </w:rPr>
              <w:t>Teaching Site Notification Form</w:t>
            </w:r>
          </w:p>
          <w:p w14:paraId="72EB5FAD" w14:textId="77777777" w:rsidR="003C191C" w:rsidRPr="00410A2D" w:rsidRDefault="003C191C">
            <w:pPr>
              <w:rPr>
                <w:rFonts w:ascii="Montserrat" w:hAnsi="Montserrat"/>
                <w:b/>
                <w:sz w:val="20"/>
                <w:szCs w:val="20"/>
              </w:rPr>
            </w:pPr>
          </w:p>
        </w:tc>
      </w:tr>
      <w:tr w:rsidR="003C191C" w:rsidRPr="00410A2D" w14:paraId="198624F7" w14:textId="77777777" w:rsidTr="0028164E">
        <w:trPr>
          <w:trHeight w:val="321"/>
        </w:trPr>
        <w:tc>
          <w:tcPr>
            <w:tcW w:w="10728" w:type="dxa"/>
            <w:tcBorders>
              <w:top w:val="single" w:sz="8" w:space="0" w:color="auto"/>
            </w:tcBorders>
            <w:shd w:val="clear" w:color="auto" w:fill="F2F2F2" w:themeFill="background1" w:themeFillShade="F2"/>
            <w:vAlign w:val="center"/>
          </w:tcPr>
          <w:p w14:paraId="20BBCF9D" w14:textId="77777777" w:rsidR="003C191C" w:rsidRPr="00410A2D" w:rsidRDefault="00000000" w:rsidP="00410A2D">
            <w:pPr>
              <w:spacing w:before="120"/>
              <w:rPr>
                <w:rFonts w:ascii="Montserrat" w:hAnsi="Montserrat"/>
                <w:sz w:val="20"/>
                <w:szCs w:val="20"/>
              </w:rPr>
            </w:pPr>
            <w:r w:rsidRPr="00410A2D">
              <w:rPr>
                <w:rFonts w:ascii="Montserrat" w:hAnsi="Montserrat"/>
                <w:b/>
                <w:sz w:val="20"/>
                <w:szCs w:val="20"/>
              </w:rPr>
              <w:t>Instructions:</w:t>
            </w:r>
            <w:r w:rsidRPr="00410A2D">
              <w:rPr>
                <w:rFonts w:ascii="Montserrat" w:hAnsi="Montserrat"/>
                <w:sz w:val="20"/>
                <w:szCs w:val="20"/>
              </w:rPr>
              <w:t xml:space="preserve"> Complete the Teaching Site Notification Form electronically and email to </w:t>
            </w:r>
            <w:hyperlink r:id="rId9" w:history="1">
              <w:r w:rsidR="003C191C" w:rsidRPr="00410A2D">
                <w:rPr>
                  <w:rStyle w:val="Hyperlink"/>
                  <w:rFonts w:ascii="Montserrat" w:hAnsi="Montserrat"/>
                  <w:sz w:val="20"/>
                  <w:szCs w:val="20"/>
                </w:rPr>
                <w:t>accreditation@macte.org</w:t>
              </w:r>
            </w:hyperlink>
            <w:r w:rsidRPr="00410A2D">
              <w:rPr>
                <w:rFonts w:ascii="Montserrat" w:hAnsi="Montserrat"/>
                <w:sz w:val="20"/>
                <w:szCs w:val="20"/>
              </w:rPr>
              <w:t>. Upon receipt of this application and the corresponding payment, the MACTE office will create a submission report within MACTE’s Accreditation Management Portal to submit all documentation required for the teaching site.</w:t>
            </w:r>
          </w:p>
          <w:p w14:paraId="60186E09" w14:textId="77777777" w:rsidR="003C191C" w:rsidRPr="00410A2D" w:rsidRDefault="003C191C" w:rsidP="00410A2D">
            <w:pPr>
              <w:rPr>
                <w:rFonts w:ascii="Montserrat" w:hAnsi="Montserrat"/>
                <w:sz w:val="16"/>
                <w:szCs w:val="16"/>
              </w:rPr>
            </w:pPr>
          </w:p>
          <w:p w14:paraId="24422B5C" w14:textId="77777777" w:rsidR="003C191C" w:rsidRPr="00410A2D" w:rsidRDefault="00000000" w:rsidP="00410A2D">
            <w:pPr>
              <w:spacing w:after="120"/>
              <w:rPr>
                <w:rFonts w:ascii="Montserrat" w:hAnsi="Montserrat"/>
                <w:sz w:val="23"/>
                <w:szCs w:val="23"/>
              </w:rPr>
            </w:pPr>
            <w:r w:rsidRPr="00410A2D">
              <w:rPr>
                <w:rFonts w:ascii="Montserrat" w:hAnsi="Montserrat"/>
                <w:sz w:val="20"/>
                <w:szCs w:val="20"/>
              </w:rPr>
              <w:t xml:space="preserve">There is a one-time fee for a teaching site notification that is the amount of a substantive change </w:t>
            </w:r>
            <w:r w:rsidRPr="00410A2D">
              <w:rPr>
                <w:rFonts w:ascii="Montserrat" w:hAnsi="Montserrat"/>
                <w:sz w:val="20"/>
                <w:szCs w:val="20"/>
                <w:u w:val="single"/>
              </w:rPr>
              <w:t>not</w:t>
            </w:r>
            <w:r w:rsidRPr="00410A2D">
              <w:rPr>
                <w:rFonts w:ascii="Montserrat" w:hAnsi="Montserrat"/>
                <w:sz w:val="20"/>
                <w:szCs w:val="20"/>
              </w:rPr>
              <w:t xml:space="preserve"> requiring an onsite visit. The current MACTE fee schedule, inclusive of payment instructions, can be downloaded from </w:t>
            </w:r>
            <w:hyperlink r:id="rId10" w:history="1">
              <w:r w:rsidR="003C191C" w:rsidRPr="00410A2D">
                <w:rPr>
                  <w:rStyle w:val="Hyperlink"/>
                  <w:rFonts w:ascii="Montserrat" w:hAnsi="Montserrat"/>
                  <w:sz w:val="20"/>
                  <w:szCs w:val="20"/>
                </w:rPr>
                <w:t>macte.org/document-library</w:t>
              </w:r>
            </w:hyperlink>
            <w:r w:rsidRPr="00410A2D">
              <w:rPr>
                <w:rFonts w:ascii="Montserrat" w:hAnsi="Montserrat"/>
                <w:sz w:val="20"/>
                <w:szCs w:val="20"/>
              </w:rPr>
              <w:t>. Portal access will be given once both the notification form and fee are received.</w:t>
            </w:r>
          </w:p>
        </w:tc>
      </w:tr>
      <w:tr w:rsidR="003C191C" w:rsidRPr="00410A2D" w14:paraId="713B5FA0" w14:textId="77777777">
        <w:tc>
          <w:tcPr>
            <w:tcW w:w="10728" w:type="dxa"/>
            <w:shd w:val="clear" w:color="auto" w:fill="E2EFD9"/>
          </w:tcPr>
          <w:p w14:paraId="4A44E894" w14:textId="698D851D" w:rsidR="003C191C" w:rsidRPr="00410A2D" w:rsidRDefault="00410A2D" w:rsidP="00410A2D">
            <w:pPr>
              <w:shd w:val="clear" w:color="auto" w:fill="E2EFD9"/>
              <w:spacing w:before="120" w:after="120"/>
              <w:rPr>
                <w:rFonts w:ascii="Montserrat" w:hAnsi="Montserrat"/>
                <w:sz w:val="20"/>
                <w:szCs w:val="20"/>
              </w:rPr>
            </w:pPr>
            <w:r w:rsidRPr="00410A2D">
              <w:rPr>
                <w:rFonts w:ascii="Montserrat" w:hAnsi="Montserrat"/>
                <w:b/>
                <w:bCs/>
                <w:sz w:val="20"/>
                <w:szCs w:val="20"/>
              </w:rPr>
              <w:t>Note:</w:t>
            </w:r>
            <w:r w:rsidRPr="00410A2D">
              <w:rPr>
                <w:rFonts w:ascii="Montserrat" w:hAnsi="Montserrat"/>
                <w:sz w:val="20"/>
                <w:szCs w:val="20"/>
              </w:rPr>
              <w:t xml:space="preserve"> A teaching site is a facility that the institution uses only for instruction during the operation of a course level offered primarily at a program's primary or additional location. The teaching site allows the institution to meet the needs of different course components during the</w:t>
            </w:r>
            <w:r w:rsidRPr="00410A2D">
              <w:rPr>
                <w:rStyle w:val="Strong"/>
                <w:rFonts w:ascii="Montserrat" w:hAnsi="Montserrat"/>
                <w:sz w:val="20"/>
                <w:szCs w:val="20"/>
              </w:rPr>
              <w:t> </w:t>
            </w:r>
            <w:r w:rsidRPr="00410A2D">
              <w:rPr>
                <w:rStyle w:val="Strong"/>
                <w:rFonts w:ascii="Montserrat" w:hAnsi="Montserrat"/>
                <w:i/>
                <w:iCs/>
                <w:sz w:val="20"/>
                <w:szCs w:val="20"/>
                <w:u w:val="single"/>
              </w:rPr>
              <w:t>same</w:t>
            </w:r>
            <w:r w:rsidRPr="00410A2D">
              <w:rPr>
                <w:rFonts w:ascii="Montserrat" w:hAnsi="Montserrat"/>
                <w:sz w:val="20"/>
                <w:szCs w:val="20"/>
              </w:rPr>
              <w:t xml:space="preserve"> course cycle. The cohort is consistent throughout the cycle of the course. Only teaching sites at which </w:t>
            </w:r>
            <w:r w:rsidRPr="00410A2D">
              <w:rPr>
                <w:rStyle w:val="Strong"/>
                <w:rFonts w:ascii="Montserrat" w:hAnsi="Montserrat"/>
                <w:i/>
                <w:iCs/>
                <w:sz w:val="20"/>
                <w:szCs w:val="20"/>
                <w:u w:val="single"/>
              </w:rPr>
              <w:t>over</w:t>
            </w:r>
            <w:r w:rsidRPr="00410A2D">
              <w:rPr>
                <w:rFonts w:ascii="Montserrat" w:hAnsi="Montserrat"/>
                <w:sz w:val="20"/>
                <w:szCs w:val="20"/>
              </w:rPr>
              <w:t xml:space="preserve"> 10% of the total clock hours offered in the course cycle are held must be indicated on the Teaching Site Notification Form.</w:t>
            </w:r>
          </w:p>
          <w:p w14:paraId="509B4F3B" w14:textId="77777777" w:rsidR="003C191C" w:rsidRPr="00410A2D" w:rsidRDefault="00000000" w:rsidP="00410A2D">
            <w:pPr>
              <w:shd w:val="clear" w:color="auto" w:fill="E2EFD9"/>
              <w:spacing w:before="120" w:after="120"/>
              <w:rPr>
                <w:rFonts w:ascii="Montserrat" w:hAnsi="Montserrat"/>
                <w:b/>
                <w:bCs/>
                <w:sz w:val="16"/>
                <w:szCs w:val="16"/>
              </w:rPr>
            </w:pPr>
            <w:r w:rsidRPr="00410A2D">
              <w:rPr>
                <w:rFonts w:ascii="Montserrat" w:hAnsi="Montserrat"/>
                <w:sz w:val="20"/>
                <w:szCs w:val="20"/>
              </w:rPr>
              <w:t>A teaching site is</w:t>
            </w:r>
            <w:r w:rsidRPr="00410A2D">
              <w:rPr>
                <w:rFonts w:ascii="Montserrat" w:hAnsi="Montserrat"/>
                <w:i/>
                <w:iCs/>
                <w:sz w:val="20"/>
                <w:szCs w:val="20"/>
              </w:rPr>
              <w:t xml:space="preserve"> </w:t>
            </w:r>
            <w:r w:rsidRPr="00410A2D">
              <w:rPr>
                <w:rStyle w:val="Strong"/>
                <w:rFonts w:ascii="Montserrat" w:hAnsi="Montserrat"/>
                <w:i/>
                <w:iCs/>
                <w:sz w:val="20"/>
                <w:szCs w:val="20"/>
                <w:u w:val="single"/>
              </w:rPr>
              <w:t>not</w:t>
            </w:r>
            <w:r w:rsidRPr="00410A2D">
              <w:rPr>
                <w:rFonts w:ascii="Montserrat" w:hAnsi="Montserrat"/>
                <w:sz w:val="20"/>
                <w:szCs w:val="20"/>
              </w:rPr>
              <w:t xml:space="preserve"> an additional location. A site is considered a teaching site if the cohort of adult learners who attend the site </w:t>
            </w:r>
            <w:r w:rsidRPr="00410A2D">
              <w:rPr>
                <w:rStyle w:val="Strong"/>
                <w:rFonts w:ascii="Montserrat" w:hAnsi="Montserrat"/>
                <w:i/>
                <w:iCs/>
                <w:sz w:val="20"/>
                <w:szCs w:val="20"/>
                <w:u w:val="single"/>
              </w:rPr>
              <w:t>are the same</w:t>
            </w:r>
            <w:r w:rsidRPr="00410A2D">
              <w:rPr>
                <w:rFonts w:ascii="Montserrat" w:hAnsi="Montserrat"/>
                <w:sz w:val="20"/>
                <w:szCs w:val="20"/>
              </w:rPr>
              <w:t xml:space="preserve"> as those who attend a program's primary or additional location. If the cohort that attends a site is separate from a program's primary or additional location, that site is considered an additional location, and submission of a separate Substantive Change 8 is required.</w:t>
            </w:r>
          </w:p>
        </w:tc>
      </w:tr>
      <w:tr w:rsidR="003C191C" w:rsidRPr="00410A2D" w14:paraId="0FAA509E" w14:textId="77777777" w:rsidTr="0028164E">
        <w:trPr>
          <w:trHeight w:val="305"/>
        </w:trPr>
        <w:tc>
          <w:tcPr>
            <w:tcW w:w="10728" w:type="dxa"/>
            <w:shd w:val="clear" w:color="auto" w:fill="BAC7DA"/>
            <w:vAlign w:val="center"/>
          </w:tcPr>
          <w:p w14:paraId="0DD06B20" w14:textId="77777777" w:rsidR="003C191C" w:rsidRPr="00410A2D" w:rsidRDefault="00000000">
            <w:pPr>
              <w:tabs>
                <w:tab w:val="left" w:pos="5811"/>
              </w:tabs>
              <w:spacing w:before="60" w:after="60"/>
              <w:rPr>
                <w:rFonts w:ascii="Montserrat" w:hAnsi="Montserrat"/>
                <w:b/>
                <w:smallCaps/>
                <w:sz w:val="20"/>
                <w:szCs w:val="20"/>
              </w:rPr>
            </w:pPr>
            <w:r w:rsidRPr="00410A2D">
              <w:rPr>
                <w:rFonts w:ascii="Montserrat" w:hAnsi="Montserrat"/>
                <w:b/>
                <w:smallCaps/>
                <w:sz w:val="22"/>
                <w:szCs w:val="20"/>
              </w:rPr>
              <w:t>Program Information</w:t>
            </w:r>
            <w:r w:rsidRPr="00410A2D">
              <w:rPr>
                <w:rFonts w:ascii="Montserrat" w:hAnsi="Montserrat"/>
                <w:b/>
                <w:smallCaps/>
                <w:sz w:val="20"/>
                <w:szCs w:val="20"/>
              </w:rPr>
              <w:tab/>
            </w:r>
          </w:p>
        </w:tc>
      </w:tr>
      <w:tr w:rsidR="003C191C" w:rsidRPr="00410A2D" w14:paraId="33CAFD9C" w14:textId="77777777">
        <w:trPr>
          <w:trHeight w:val="539"/>
        </w:trPr>
        <w:tc>
          <w:tcPr>
            <w:tcW w:w="10728" w:type="dxa"/>
            <w:shd w:val="clear" w:color="auto" w:fill="auto"/>
          </w:tcPr>
          <w:p w14:paraId="13E37466" w14:textId="77777777" w:rsidR="003C191C" w:rsidRPr="00410A2D" w:rsidRDefault="00000000">
            <w:pPr>
              <w:spacing w:before="120"/>
              <w:rPr>
                <w:rFonts w:ascii="Montserrat" w:hAnsi="Montserrat"/>
                <w:sz w:val="20"/>
                <w:szCs w:val="20"/>
              </w:rPr>
            </w:pPr>
            <w:r w:rsidRPr="00410A2D">
              <w:rPr>
                <w:rFonts w:ascii="Montserrat" w:hAnsi="Montserrat"/>
                <w:sz w:val="20"/>
                <w:szCs w:val="20"/>
              </w:rPr>
              <w:t xml:space="preserve">Program Name: </w:t>
            </w:r>
            <w:r w:rsidRPr="00410A2D">
              <w:rPr>
                <w:rFonts w:ascii="Montserrat" w:hAnsi="Montserrat"/>
                <w:sz w:val="20"/>
                <w:szCs w:val="20"/>
              </w:rPr>
              <w:fldChar w:fldCharType="begin">
                <w:ffData>
                  <w:name w:val="Text100"/>
                  <w:enabled/>
                  <w:calcOnExit w:val="0"/>
                  <w:textInput/>
                </w:ffData>
              </w:fldChar>
            </w:r>
            <w:bookmarkStart w:id="0" w:name="Text100"/>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0"/>
          </w:p>
          <w:p w14:paraId="17F52CF9" w14:textId="77777777" w:rsidR="003C191C" w:rsidRPr="00410A2D" w:rsidRDefault="00000000">
            <w:pPr>
              <w:spacing w:before="120" w:line="420" w:lineRule="auto"/>
              <w:rPr>
                <w:rFonts w:ascii="Montserrat" w:hAnsi="Montserrat"/>
                <w:sz w:val="20"/>
                <w:szCs w:val="20"/>
              </w:rPr>
            </w:pPr>
            <w:r w:rsidRPr="00410A2D">
              <w:rPr>
                <w:rFonts w:ascii="Montserrat" w:hAnsi="Montserrat"/>
                <w:sz w:val="20"/>
                <w:szCs w:val="20"/>
              </w:rPr>
              <w:t xml:space="preserve">Program's Permanent Address: </w:t>
            </w:r>
            <w:r w:rsidRPr="00410A2D">
              <w:rPr>
                <w:rFonts w:ascii="Montserrat" w:hAnsi="Montserrat"/>
                <w:sz w:val="20"/>
                <w:szCs w:val="20"/>
              </w:rPr>
              <w:fldChar w:fldCharType="begin">
                <w:ffData>
                  <w:name w:val="Text100"/>
                  <w:enabled/>
                  <w:calcOnExit w:val="0"/>
                  <w:textInput/>
                </w:ffData>
              </w:fldChar>
            </w:r>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p>
        </w:tc>
      </w:tr>
      <w:tr w:rsidR="003C191C" w:rsidRPr="00410A2D" w14:paraId="22F51FEB" w14:textId="77777777" w:rsidTr="0028164E">
        <w:trPr>
          <w:trHeight w:val="287"/>
        </w:trPr>
        <w:tc>
          <w:tcPr>
            <w:tcW w:w="10728" w:type="dxa"/>
            <w:tcBorders>
              <w:top w:val="single" w:sz="4" w:space="0" w:color="auto"/>
              <w:left w:val="single" w:sz="4" w:space="0" w:color="auto"/>
              <w:bottom w:val="nil"/>
              <w:right w:val="single" w:sz="4" w:space="0" w:color="auto"/>
            </w:tcBorders>
            <w:shd w:val="clear" w:color="auto" w:fill="BAC7DA"/>
            <w:vAlign w:val="center"/>
          </w:tcPr>
          <w:p w14:paraId="0D702982" w14:textId="77777777" w:rsidR="003C191C" w:rsidRPr="00410A2D" w:rsidRDefault="00000000">
            <w:pPr>
              <w:spacing w:before="60" w:after="60"/>
              <w:rPr>
                <w:rFonts w:ascii="Montserrat" w:hAnsi="Montserrat"/>
                <w:b/>
                <w:smallCaps/>
                <w:sz w:val="22"/>
                <w:szCs w:val="20"/>
              </w:rPr>
            </w:pPr>
            <w:r w:rsidRPr="00410A2D">
              <w:rPr>
                <w:rFonts w:ascii="Montserrat" w:hAnsi="Montserrat"/>
                <w:b/>
                <w:smallCaps/>
                <w:sz w:val="22"/>
                <w:szCs w:val="20"/>
              </w:rPr>
              <w:t>Level(s) with Instruction offered at Teaching Site</w:t>
            </w:r>
          </w:p>
        </w:tc>
      </w:tr>
      <w:tr w:rsidR="003C191C" w:rsidRPr="00410A2D" w14:paraId="25EE5562" w14:textId="77777777">
        <w:trPr>
          <w:trHeight w:val="287"/>
        </w:trPr>
        <w:tc>
          <w:tcPr>
            <w:tcW w:w="10728" w:type="dxa"/>
            <w:tcBorders>
              <w:top w:val="single" w:sz="4" w:space="0" w:color="auto"/>
              <w:left w:val="single" w:sz="4" w:space="0" w:color="auto"/>
              <w:bottom w:val="nil"/>
              <w:right w:val="single" w:sz="4" w:space="0" w:color="auto"/>
            </w:tcBorders>
            <w:shd w:val="clear" w:color="auto" w:fill="auto"/>
          </w:tcPr>
          <w:p w14:paraId="604C899E" w14:textId="77777777" w:rsidR="00A13504" w:rsidRDefault="00000000" w:rsidP="00A13504">
            <w:pPr>
              <w:spacing w:before="120" w:after="120"/>
              <w:rPr>
                <w:rFonts w:ascii="Montserrat" w:hAnsi="Montserrat"/>
                <w:sz w:val="18"/>
                <w:szCs w:val="18"/>
              </w:rPr>
            </w:pPr>
            <w:r w:rsidRPr="00410A2D">
              <w:rPr>
                <w:rFonts w:ascii="Montserrat" w:hAnsi="Montserrat"/>
                <w:sz w:val="18"/>
                <w:szCs w:val="18"/>
              </w:rPr>
              <w:fldChar w:fldCharType="begin">
                <w:ffData>
                  <w:name w:val="Check3"/>
                  <w:enabled/>
                  <w:calcOnExit w:val="0"/>
                  <w:checkBox>
                    <w:sizeAuto/>
                    <w:default w:val="0"/>
                  </w:checkBox>
                </w:ffData>
              </w:fldChar>
            </w:r>
            <w:bookmarkStart w:id="1" w:name="Check3"/>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1"/>
            <w:r w:rsidRPr="00410A2D">
              <w:rPr>
                <w:rFonts w:ascii="Montserrat" w:hAnsi="Montserrat"/>
                <w:sz w:val="18"/>
                <w:szCs w:val="18"/>
              </w:rPr>
              <w:t xml:space="preserve"> Infant Toddler </w:t>
            </w:r>
            <w:r w:rsidRPr="00410A2D">
              <w:rPr>
                <w:rFonts w:ascii="Montserrat" w:hAnsi="Montserrat"/>
                <w:sz w:val="18"/>
                <w:szCs w:val="18"/>
              </w:rPr>
              <w:fldChar w:fldCharType="begin">
                <w:ffData>
                  <w:name w:val="Check4"/>
                  <w:enabled/>
                  <w:calcOnExit w:val="0"/>
                  <w:checkBox>
                    <w:sizeAuto/>
                    <w:default w:val="0"/>
                  </w:checkBox>
                </w:ffData>
              </w:fldChar>
            </w:r>
            <w:bookmarkStart w:id="2" w:name="Check4"/>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2"/>
            <w:r w:rsidRPr="00410A2D">
              <w:rPr>
                <w:rFonts w:ascii="Montserrat" w:hAnsi="Montserrat"/>
                <w:sz w:val="18"/>
                <w:szCs w:val="18"/>
              </w:rPr>
              <w:t xml:space="preserve"> Early Childhood </w:t>
            </w:r>
            <w:r w:rsidRPr="00410A2D">
              <w:rPr>
                <w:rFonts w:ascii="Montserrat" w:hAnsi="Montserrat"/>
                <w:sz w:val="18"/>
                <w:szCs w:val="18"/>
              </w:rPr>
              <w:fldChar w:fldCharType="begin">
                <w:ffData>
                  <w:name w:val="Check5"/>
                  <w:enabled/>
                  <w:calcOnExit w:val="0"/>
                  <w:checkBox>
                    <w:sizeAuto/>
                    <w:default w:val="0"/>
                  </w:checkBox>
                </w:ffData>
              </w:fldChar>
            </w:r>
            <w:bookmarkStart w:id="3" w:name="Check5"/>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3"/>
            <w:r w:rsidRPr="00410A2D">
              <w:rPr>
                <w:rFonts w:ascii="Montserrat" w:hAnsi="Montserrat"/>
                <w:sz w:val="18"/>
                <w:szCs w:val="18"/>
              </w:rPr>
              <w:t xml:space="preserve"> Elementary I </w:t>
            </w:r>
            <w:r w:rsidRPr="00410A2D">
              <w:rPr>
                <w:rFonts w:ascii="Montserrat" w:hAnsi="Montserrat"/>
                <w:sz w:val="18"/>
                <w:szCs w:val="18"/>
              </w:rPr>
              <w:fldChar w:fldCharType="begin">
                <w:ffData>
                  <w:name w:val="Check6"/>
                  <w:enabled/>
                  <w:calcOnExit w:val="0"/>
                  <w:checkBox>
                    <w:sizeAuto/>
                    <w:default w:val="0"/>
                  </w:checkBox>
                </w:ffData>
              </w:fldChar>
            </w:r>
            <w:bookmarkStart w:id="4" w:name="Check6"/>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4"/>
            <w:r w:rsidRPr="00410A2D">
              <w:rPr>
                <w:rFonts w:ascii="Montserrat" w:hAnsi="Montserrat"/>
                <w:sz w:val="18"/>
                <w:szCs w:val="18"/>
              </w:rPr>
              <w:t xml:space="preserve"> Elementary I-II </w:t>
            </w:r>
            <w:r w:rsidRPr="00410A2D">
              <w:rPr>
                <w:rFonts w:ascii="Montserrat" w:hAnsi="Montserrat"/>
                <w:sz w:val="18"/>
                <w:szCs w:val="18"/>
              </w:rPr>
              <w:fldChar w:fldCharType="begin">
                <w:ffData>
                  <w:name w:val="Check6"/>
                  <w:enabled/>
                  <w:calcOnExit w:val="0"/>
                  <w:checkBox>
                    <w:sizeAuto/>
                    <w:default w:val="0"/>
                  </w:checkBox>
                </w:ffData>
              </w:fldChar>
            </w:r>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r w:rsidRPr="00410A2D">
              <w:rPr>
                <w:rFonts w:ascii="Montserrat" w:hAnsi="Montserrat"/>
                <w:sz w:val="18"/>
                <w:szCs w:val="18"/>
              </w:rPr>
              <w:t xml:space="preserve"> Elementary II </w:t>
            </w:r>
            <w:r w:rsidRPr="00410A2D">
              <w:rPr>
                <w:rFonts w:ascii="Montserrat" w:hAnsi="Montserrat"/>
                <w:sz w:val="18"/>
                <w:szCs w:val="18"/>
              </w:rPr>
              <w:fldChar w:fldCharType="begin">
                <w:ffData>
                  <w:name w:val="Check7"/>
                  <w:enabled/>
                  <w:calcOnExit w:val="0"/>
                  <w:checkBox>
                    <w:sizeAuto/>
                    <w:default w:val="0"/>
                  </w:checkBox>
                </w:ffData>
              </w:fldChar>
            </w:r>
            <w:bookmarkStart w:id="5" w:name="Check7"/>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5"/>
            <w:r w:rsidRPr="00410A2D">
              <w:rPr>
                <w:rFonts w:ascii="Montserrat" w:hAnsi="Montserrat"/>
                <w:sz w:val="18"/>
                <w:szCs w:val="18"/>
              </w:rPr>
              <w:t xml:space="preserve"> Secondary I </w:t>
            </w:r>
          </w:p>
          <w:p w14:paraId="30D63CFC" w14:textId="74AE5DAC" w:rsidR="003C191C" w:rsidRPr="00410A2D" w:rsidRDefault="00000000" w:rsidP="00A13504">
            <w:pPr>
              <w:spacing w:before="120" w:after="120"/>
              <w:rPr>
                <w:rFonts w:ascii="Montserrat" w:hAnsi="Montserrat"/>
                <w:sz w:val="19"/>
                <w:szCs w:val="19"/>
              </w:rPr>
            </w:pPr>
            <w:r w:rsidRPr="00410A2D">
              <w:rPr>
                <w:rFonts w:ascii="Montserrat" w:hAnsi="Montserrat"/>
                <w:sz w:val="18"/>
                <w:szCs w:val="18"/>
              </w:rPr>
              <w:fldChar w:fldCharType="begin">
                <w:ffData>
                  <w:name w:val="Check8"/>
                  <w:enabled/>
                  <w:calcOnExit w:val="0"/>
                  <w:checkBox>
                    <w:sizeAuto/>
                    <w:default w:val="0"/>
                    <w:checked w:val="0"/>
                  </w:checkBox>
                </w:ffData>
              </w:fldChar>
            </w:r>
            <w:bookmarkStart w:id="6" w:name="Check8"/>
            <w:r w:rsidRPr="00410A2D">
              <w:rPr>
                <w:rFonts w:ascii="Montserrat" w:hAnsi="Montserrat"/>
                <w:sz w:val="18"/>
                <w:szCs w:val="18"/>
              </w:rPr>
              <w:instrText xml:space="preserve"> FORMCHECKBOX </w:instrText>
            </w:r>
            <w:r w:rsidR="00A13504"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bookmarkEnd w:id="6"/>
            <w:r w:rsidRPr="00410A2D">
              <w:rPr>
                <w:rFonts w:ascii="Montserrat" w:hAnsi="Montserrat"/>
                <w:sz w:val="18"/>
                <w:szCs w:val="18"/>
              </w:rPr>
              <w:t xml:space="preserve"> Secondary I-II </w:t>
            </w:r>
            <w:r w:rsidRPr="00410A2D">
              <w:rPr>
                <w:rFonts w:ascii="Montserrat" w:hAnsi="Montserrat"/>
                <w:sz w:val="18"/>
                <w:szCs w:val="18"/>
              </w:rPr>
              <w:fldChar w:fldCharType="begin">
                <w:ffData>
                  <w:name w:val="Check8"/>
                  <w:enabled/>
                  <w:calcOnExit w:val="0"/>
                  <w:checkBox>
                    <w:sizeAuto/>
                    <w:default w:val="0"/>
                  </w:checkBox>
                </w:ffData>
              </w:fldChar>
            </w:r>
            <w:r w:rsidRPr="00410A2D">
              <w:rPr>
                <w:rFonts w:ascii="Montserrat" w:hAnsi="Montserrat"/>
                <w:sz w:val="18"/>
                <w:szCs w:val="18"/>
              </w:rPr>
              <w:instrText xml:space="preserve"> FORMCHECKBOX </w:instrText>
            </w:r>
            <w:r w:rsidRPr="00410A2D">
              <w:rPr>
                <w:rFonts w:ascii="Montserrat" w:hAnsi="Montserrat"/>
                <w:sz w:val="18"/>
                <w:szCs w:val="18"/>
              </w:rPr>
            </w:r>
            <w:r w:rsidRPr="00410A2D">
              <w:rPr>
                <w:rFonts w:ascii="Montserrat" w:hAnsi="Montserrat"/>
                <w:sz w:val="18"/>
                <w:szCs w:val="18"/>
              </w:rPr>
              <w:fldChar w:fldCharType="separate"/>
            </w:r>
            <w:r w:rsidRPr="00410A2D">
              <w:rPr>
                <w:rFonts w:ascii="Montserrat" w:hAnsi="Montserrat"/>
                <w:sz w:val="18"/>
                <w:szCs w:val="18"/>
              </w:rPr>
              <w:fldChar w:fldCharType="end"/>
            </w:r>
            <w:r w:rsidRPr="00410A2D">
              <w:rPr>
                <w:rFonts w:ascii="Montserrat" w:hAnsi="Montserrat"/>
                <w:sz w:val="18"/>
                <w:szCs w:val="18"/>
              </w:rPr>
              <w:t xml:space="preserve"> Administrator</w:t>
            </w:r>
          </w:p>
        </w:tc>
      </w:tr>
      <w:tr w:rsidR="003C191C" w:rsidRPr="00410A2D" w14:paraId="2E3FF1CC" w14:textId="77777777" w:rsidTr="0028164E">
        <w:trPr>
          <w:trHeight w:val="296"/>
        </w:trPr>
        <w:tc>
          <w:tcPr>
            <w:tcW w:w="10728" w:type="dxa"/>
            <w:tcBorders>
              <w:top w:val="single" w:sz="4" w:space="0" w:color="auto"/>
              <w:left w:val="single" w:sz="4" w:space="0" w:color="auto"/>
              <w:bottom w:val="nil"/>
              <w:right w:val="single" w:sz="4" w:space="0" w:color="auto"/>
            </w:tcBorders>
            <w:shd w:val="clear" w:color="auto" w:fill="BAC7DA"/>
            <w:vAlign w:val="center"/>
          </w:tcPr>
          <w:p w14:paraId="434E4F2B" w14:textId="77777777" w:rsidR="003C191C" w:rsidRPr="00410A2D" w:rsidRDefault="00000000">
            <w:pPr>
              <w:spacing w:before="60" w:after="60"/>
              <w:rPr>
                <w:rFonts w:ascii="Montserrat" w:hAnsi="Montserrat"/>
                <w:b/>
                <w:smallCaps/>
                <w:sz w:val="20"/>
                <w:szCs w:val="20"/>
              </w:rPr>
            </w:pPr>
            <w:r w:rsidRPr="00410A2D">
              <w:rPr>
                <w:rFonts w:ascii="Montserrat" w:hAnsi="Montserrat"/>
                <w:b/>
                <w:smallCaps/>
                <w:sz w:val="22"/>
                <w:szCs w:val="20"/>
              </w:rPr>
              <w:t>Teaching Site Location Information</w:t>
            </w:r>
          </w:p>
        </w:tc>
      </w:tr>
      <w:tr w:rsidR="003C191C" w:rsidRPr="00410A2D" w14:paraId="691F6478" w14:textId="77777777" w:rsidTr="00410A2D">
        <w:trPr>
          <w:trHeight w:val="20"/>
        </w:trPr>
        <w:tc>
          <w:tcPr>
            <w:tcW w:w="10728" w:type="dxa"/>
            <w:tcBorders>
              <w:top w:val="single" w:sz="4" w:space="0" w:color="auto"/>
              <w:left w:val="single" w:sz="4" w:space="0" w:color="auto"/>
              <w:bottom w:val="single" w:sz="4" w:space="0" w:color="auto"/>
              <w:right w:val="single" w:sz="4" w:space="0" w:color="auto"/>
            </w:tcBorders>
            <w:shd w:val="clear" w:color="auto" w:fill="FFFFFF"/>
          </w:tcPr>
          <w:p w14:paraId="662BFC65" w14:textId="77777777" w:rsidR="003C191C" w:rsidRPr="00410A2D" w:rsidRDefault="00000000">
            <w:pPr>
              <w:spacing w:before="120" w:line="420" w:lineRule="auto"/>
              <w:rPr>
                <w:rFonts w:ascii="Montserrat" w:hAnsi="Montserrat"/>
                <w:sz w:val="20"/>
                <w:szCs w:val="20"/>
              </w:rPr>
            </w:pPr>
            <w:r w:rsidRPr="00410A2D">
              <w:rPr>
                <w:rFonts w:ascii="Montserrat" w:hAnsi="Montserrat"/>
                <w:sz w:val="20"/>
                <w:szCs w:val="20"/>
              </w:rPr>
              <w:t xml:space="preserve">Physical Address of Related Primary or Additional Location: </w:t>
            </w:r>
            <w:r w:rsidRPr="00410A2D">
              <w:rPr>
                <w:rFonts w:ascii="Montserrat" w:hAnsi="Montserrat"/>
                <w:sz w:val="20"/>
                <w:szCs w:val="20"/>
              </w:rPr>
              <w:fldChar w:fldCharType="begin">
                <w:ffData>
                  <w:name w:val="Text122"/>
                  <w:enabled/>
                  <w:calcOnExit w:val="0"/>
                  <w:textInput/>
                </w:ffData>
              </w:fldChar>
            </w:r>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p>
          <w:p w14:paraId="407E8E00" w14:textId="77777777" w:rsidR="003C191C" w:rsidRPr="00410A2D" w:rsidRDefault="00000000">
            <w:pPr>
              <w:spacing w:line="420" w:lineRule="auto"/>
              <w:rPr>
                <w:rFonts w:ascii="Montserrat" w:hAnsi="Montserrat"/>
                <w:sz w:val="20"/>
                <w:szCs w:val="20"/>
              </w:rPr>
            </w:pPr>
            <w:r w:rsidRPr="00410A2D">
              <w:rPr>
                <w:rFonts w:ascii="Montserrat" w:hAnsi="Montserrat"/>
                <w:sz w:val="20"/>
                <w:szCs w:val="20"/>
              </w:rPr>
              <w:t xml:space="preserve">Physical Address of Teaching Site: </w:t>
            </w:r>
            <w:r w:rsidRPr="00410A2D">
              <w:rPr>
                <w:rFonts w:ascii="Montserrat" w:hAnsi="Montserrat"/>
                <w:sz w:val="20"/>
                <w:szCs w:val="20"/>
              </w:rPr>
              <w:fldChar w:fldCharType="begin">
                <w:ffData>
                  <w:name w:val="Text122"/>
                  <w:enabled/>
                  <w:calcOnExit w:val="0"/>
                  <w:textInput/>
                </w:ffData>
              </w:fldChar>
            </w:r>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p>
          <w:p w14:paraId="521A71A3" w14:textId="77777777" w:rsidR="003C191C" w:rsidRPr="00410A2D" w:rsidRDefault="00000000">
            <w:pPr>
              <w:spacing w:line="420" w:lineRule="auto"/>
              <w:rPr>
                <w:rFonts w:ascii="Montserrat" w:hAnsi="Montserrat"/>
                <w:sz w:val="20"/>
                <w:szCs w:val="20"/>
              </w:rPr>
            </w:pPr>
            <w:r w:rsidRPr="00410A2D">
              <w:rPr>
                <w:rFonts w:ascii="Montserrat" w:hAnsi="Montserrat"/>
                <w:sz w:val="20"/>
                <w:szCs w:val="20"/>
              </w:rPr>
              <w:t xml:space="preserve">Number of Academic Hours at Teaching Site: </w:t>
            </w:r>
            <w:r w:rsidRPr="00410A2D">
              <w:rPr>
                <w:rFonts w:ascii="Montserrat" w:hAnsi="Montserrat"/>
                <w:sz w:val="20"/>
                <w:szCs w:val="20"/>
              </w:rPr>
              <w:fldChar w:fldCharType="begin">
                <w:ffData>
                  <w:name w:val="Text122"/>
                  <w:enabled/>
                  <w:calcOnExit w:val="0"/>
                  <w:textInput/>
                </w:ffData>
              </w:fldChar>
            </w:r>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p>
          <w:p w14:paraId="5B8659AC" w14:textId="77777777" w:rsidR="003C191C" w:rsidRPr="00410A2D" w:rsidRDefault="00000000">
            <w:pPr>
              <w:spacing w:line="420" w:lineRule="auto"/>
              <w:rPr>
                <w:rFonts w:ascii="Montserrat" w:hAnsi="Montserrat"/>
                <w:sz w:val="20"/>
                <w:szCs w:val="20"/>
              </w:rPr>
            </w:pPr>
            <w:r w:rsidRPr="00410A2D">
              <w:rPr>
                <w:rFonts w:ascii="Montserrat" w:hAnsi="Montserrat"/>
                <w:sz w:val="20"/>
                <w:szCs w:val="20"/>
              </w:rPr>
              <w:t xml:space="preserve">Is the site a Montessori children’s school? </w:t>
            </w:r>
            <w:r w:rsidRPr="00410A2D">
              <w:rPr>
                <w:rFonts w:ascii="Montserrat" w:hAnsi="Montserrat"/>
                <w:sz w:val="20"/>
                <w:szCs w:val="20"/>
              </w:rPr>
              <w:fldChar w:fldCharType="begin">
                <w:ffData>
                  <w:name w:val="Check7"/>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Yes </w:t>
            </w:r>
            <w:r w:rsidRPr="00410A2D">
              <w:rPr>
                <w:rFonts w:ascii="Montserrat" w:hAnsi="Montserrat"/>
                <w:sz w:val="20"/>
                <w:szCs w:val="20"/>
              </w:rPr>
              <w:fldChar w:fldCharType="begin">
                <w:ffData>
                  <w:name w:val="Check8"/>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 No</w:t>
            </w:r>
          </w:p>
          <w:p w14:paraId="4C2B050F" w14:textId="77777777" w:rsidR="003C191C" w:rsidRPr="00410A2D" w:rsidRDefault="00000000">
            <w:pPr>
              <w:spacing w:line="420" w:lineRule="auto"/>
              <w:rPr>
                <w:rFonts w:ascii="Montserrat" w:hAnsi="Montserrat"/>
                <w:sz w:val="20"/>
                <w:szCs w:val="20"/>
              </w:rPr>
            </w:pPr>
            <w:r w:rsidRPr="00410A2D">
              <w:rPr>
                <w:rFonts w:ascii="Montserrat" w:hAnsi="Montserrat"/>
                <w:sz w:val="20"/>
                <w:szCs w:val="20"/>
              </w:rPr>
              <w:t>If Yes, include information for the Montessori school below:</w:t>
            </w:r>
          </w:p>
          <w:p w14:paraId="296DE7AB" w14:textId="77777777" w:rsidR="003C191C" w:rsidRPr="00410A2D" w:rsidRDefault="00000000">
            <w:pPr>
              <w:spacing w:line="276" w:lineRule="auto"/>
              <w:ind w:left="720"/>
              <w:rPr>
                <w:rFonts w:ascii="Montserrat" w:hAnsi="Montserrat"/>
                <w:sz w:val="20"/>
                <w:szCs w:val="20"/>
              </w:rPr>
            </w:pPr>
            <w:r w:rsidRPr="00410A2D">
              <w:rPr>
                <w:rFonts w:ascii="Montserrat" w:hAnsi="Montserrat"/>
                <w:sz w:val="20"/>
                <w:szCs w:val="20"/>
              </w:rPr>
              <w:t xml:space="preserve">Name of School: </w:t>
            </w:r>
            <w:r w:rsidRPr="00410A2D">
              <w:rPr>
                <w:rFonts w:ascii="Montserrat" w:hAnsi="Montserrat"/>
                <w:sz w:val="20"/>
                <w:szCs w:val="20"/>
              </w:rPr>
              <w:fldChar w:fldCharType="begin">
                <w:ffData>
                  <w:name w:val="Text123"/>
                  <w:enabled/>
                  <w:calcOnExit w:val="0"/>
                  <w:textInput/>
                </w:ffData>
              </w:fldChar>
            </w:r>
            <w:bookmarkStart w:id="7" w:name="Text123"/>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7"/>
          </w:p>
          <w:p w14:paraId="785D4F14" w14:textId="77777777" w:rsidR="003C191C" w:rsidRPr="00410A2D" w:rsidRDefault="00000000">
            <w:pPr>
              <w:spacing w:line="276" w:lineRule="auto"/>
              <w:ind w:left="720"/>
              <w:rPr>
                <w:rFonts w:ascii="Montserrat" w:hAnsi="Montserrat"/>
                <w:sz w:val="20"/>
                <w:szCs w:val="20"/>
              </w:rPr>
            </w:pPr>
            <w:r w:rsidRPr="00410A2D">
              <w:rPr>
                <w:rFonts w:ascii="Montserrat" w:hAnsi="Montserrat"/>
                <w:sz w:val="20"/>
                <w:szCs w:val="20"/>
              </w:rPr>
              <w:t xml:space="preserve">Telephone: </w:t>
            </w:r>
            <w:r w:rsidRPr="00410A2D">
              <w:rPr>
                <w:rFonts w:ascii="Montserrat" w:hAnsi="Montserrat"/>
                <w:sz w:val="20"/>
                <w:szCs w:val="20"/>
              </w:rPr>
              <w:fldChar w:fldCharType="begin">
                <w:ffData>
                  <w:name w:val="Text125"/>
                  <w:enabled/>
                  <w:calcOnExit w:val="0"/>
                  <w:textInput/>
                </w:ffData>
              </w:fldChar>
            </w:r>
            <w:bookmarkStart w:id="8" w:name="Text125"/>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8"/>
          </w:p>
          <w:p w14:paraId="2EAFA8CE" w14:textId="77777777" w:rsidR="003C191C" w:rsidRPr="00410A2D" w:rsidRDefault="00000000">
            <w:pPr>
              <w:tabs>
                <w:tab w:val="left" w:pos="5760"/>
              </w:tabs>
              <w:spacing w:line="276" w:lineRule="auto"/>
              <w:ind w:left="720"/>
              <w:rPr>
                <w:rFonts w:ascii="Montserrat" w:hAnsi="Montserrat"/>
                <w:sz w:val="20"/>
                <w:szCs w:val="20"/>
              </w:rPr>
            </w:pPr>
            <w:r w:rsidRPr="00410A2D">
              <w:rPr>
                <w:rFonts w:ascii="Montserrat" w:hAnsi="Montserrat"/>
                <w:sz w:val="20"/>
                <w:szCs w:val="20"/>
              </w:rPr>
              <w:t xml:space="preserve">School Contact: </w:t>
            </w:r>
            <w:r w:rsidRPr="00410A2D">
              <w:rPr>
                <w:rFonts w:ascii="Montserrat" w:hAnsi="Montserrat"/>
                <w:sz w:val="20"/>
                <w:szCs w:val="20"/>
              </w:rPr>
              <w:fldChar w:fldCharType="begin">
                <w:ffData>
                  <w:name w:val="Text124"/>
                  <w:enabled/>
                  <w:calcOnExit w:val="0"/>
                  <w:textInput/>
                </w:ffData>
              </w:fldChar>
            </w:r>
            <w:bookmarkStart w:id="9" w:name="Text124"/>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9"/>
            <w:r w:rsidRPr="00410A2D">
              <w:rPr>
                <w:rFonts w:ascii="Montserrat" w:hAnsi="Montserrat"/>
                <w:sz w:val="20"/>
                <w:szCs w:val="20"/>
              </w:rPr>
              <w:t xml:space="preserve"> </w:t>
            </w:r>
          </w:p>
          <w:p w14:paraId="23EBA81A" w14:textId="77777777" w:rsidR="003C191C" w:rsidRPr="00410A2D" w:rsidRDefault="00000000">
            <w:pPr>
              <w:spacing w:line="276" w:lineRule="auto"/>
              <w:ind w:left="720"/>
              <w:rPr>
                <w:rFonts w:ascii="Montserrat" w:hAnsi="Montserrat"/>
                <w:sz w:val="20"/>
                <w:szCs w:val="20"/>
              </w:rPr>
            </w:pPr>
            <w:r w:rsidRPr="00410A2D">
              <w:rPr>
                <w:rFonts w:ascii="Montserrat" w:hAnsi="Montserrat"/>
                <w:sz w:val="20"/>
                <w:szCs w:val="20"/>
              </w:rPr>
              <w:t xml:space="preserve">School Contact Email Address: </w:t>
            </w:r>
            <w:r w:rsidRPr="00410A2D">
              <w:rPr>
                <w:rFonts w:ascii="Montserrat" w:hAnsi="Montserrat"/>
                <w:sz w:val="20"/>
                <w:szCs w:val="20"/>
              </w:rPr>
              <w:fldChar w:fldCharType="begin">
                <w:ffData>
                  <w:name w:val="Text126"/>
                  <w:enabled/>
                  <w:calcOnExit w:val="0"/>
                  <w:textInput/>
                </w:ffData>
              </w:fldChar>
            </w:r>
            <w:bookmarkStart w:id="10" w:name="Text126"/>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10"/>
          </w:p>
          <w:p w14:paraId="229CA8F1" w14:textId="77777777" w:rsidR="003C191C" w:rsidRPr="00410A2D" w:rsidRDefault="00000000">
            <w:pPr>
              <w:spacing w:line="276" w:lineRule="auto"/>
              <w:ind w:left="720"/>
              <w:rPr>
                <w:rFonts w:ascii="Montserrat" w:hAnsi="Montserrat"/>
                <w:sz w:val="20"/>
                <w:szCs w:val="20"/>
              </w:rPr>
            </w:pPr>
            <w:r w:rsidRPr="00410A2D">
              <w:rPr>
                <w:rFonts w:ascii="Montserrat" w:hAnsi="Montserrat"/>
                <w:sz w:val="20"/>
                <w:szCs w:val="20"/>
              </w:rPr>
              <w:t xml:space="preserve">School Website: </w:t>
            </w:r>
            <w:r w:rsidRPr="00410A2D">
              <w:rPr>
                <w:rFonts w:ascii="Montserrat" w:hAnsi="Montserrat"/>
                <w:sz w:val="20"/>
                <w:szCs w:val="20"/>
              </w:rPr>
              <w:fldChar w:fldCharType="begin">
                <w:ffData>
                  <w:name w:val="Text127"/>
                  <w:enabled/>
                  <w:calcOnExit w:val="0"/>
                  <w:textInput/>
                </w:ffData>
              </w:fldChar>
            </w:r>
            <w:bookmarkStart w:id="11" w:name="Text127"/>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11"/>
          </w:p>
          <w:p w14:paraId="6F09E191" w14:textId="77777777" w:rsidR="003C191C" w:rsidRPr="00410A2D" w:rsidRDefault="00000000">
            <w:pPr>
              <w:spacing w:before="240" w:line="420" w:lineRule="auto"/>
              <w:rPr>
                <w:rFonts w:ascii="Montserrat" w:hAnsi="Montserrat"/>
                <w:sz w:val="20"/>
                <w:szCs w:val="20"/>
              </w:rPr>
            </w:pPr>
            <w:r w:rsidRPr="00410A2D">
              <w:rPr>
                <w:rFonts w:ascii="Montserrat" w:hAnsi="Montserrat"/>
                <w:sz w:val="20"/>
                <w:szCs w:val="20"/>
              </w:rPr>
              <w:lastRenderedPageBreak/>
              <w:t xml:space="preserve">If No, please describe the location of the Teaching Site and explain why the program will be using this location for academic instruction: </w:t>
            </w:r>
            <w:r w:rsidRPr="00410A2D">
              <w:rPr>
                <w:rFonts w:ascii="Montserrat" w:hAnsi="Montserrat"/>
                <w:sz w:val="20"/>
                <w:szCs w:val="20"/>
              </w:rPr>
              <w:fldChar w:fldCharType="begin">
                <w:ffData>
                  <w:name w:val="Text128"/>
                  <w:enabled/>
                  <w:calcOnExit w:val="0"/>
                  <w:textInput/>
                </w:ffData>
              </w:fldChar>
            </w:r>
            <w:bookmarkStart w:id="12" w:name="Text128"/>
            <w:r w:rsidRPr="00410A2D">
              <w:rPr>
                <w:rFonts w:ascii="Montserrat" w:hAnsi="Montserrat"/>
                <w:sz w:val="20"/>
                <w:szCs w:val="20"/>
              </w:rPr>
              <w:instrText xml:space="preserve"> FORMTEXT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noProof/>
                <w:sz w:val="20"/>
                <w:szCs w:val="20"/>
              </w:rPr>
              <w:t> </w:t>
            </w:r>
            <w:r w:rsidRPr="00410A2D">
              <w:rPr>
                <w:rFonts w:ascii="Montserrat" w:hAnsi="Montserrat"/>
                <w:sz w:val="20"/>
                <w:szCs w:val="20"/>
              </w:rPr>
              <w:fldChar w:fldCharType="end"/>
            </w:r>
            <w:bookmarkEnd w:id="12"/>
          </w:p>
        </w:tc>
      </w:tr>
      <w:tr w:rsidR="0028164E" w:rsidRPr="00410A2D" w14:paraId="7C87F78B" w14:textId="77777777" w:rsidTr="00410A2D">
        <w:trPr>
          <w:trHeight w:val="20"/>
        </w:trPr>
        <w:tc>
          <w:tcPr>
            <w:tcW w:w="10728" w:type="dxa"/>
            <w:tcBorders>
              <w:top w:val="single" w:sz="4" w:space="0" w:color="auto"/>
              <w:left w:val="single" w:sz="4" w:space="0" w:color="auto"/>
              <w:bottom w:val="single" w:sz="4" w:space="0" w:color="auto"/>
              <w:right w:val="single" w:sz="4" w:space="0" w:color="auto"/>
            </w:tcBorders>
            <w:shd w:val="clear" w:color="auto" w:fill="BAC7DA"/>
          </w:tcPr>
          <w:p w14:paraId="17523F44" w14:textId="77777777" w:rsidR="0028164E" w:rsidRPr="00410A2D" w:rsidRDefault="0028164E" w:rsidP="0028164E">
            <w:pPr>
              <w:spacing w:before="120"/>
              <w:rPr>
                <w:rFonts w:ascii="Montserrat" w:hAnsi="Montserrat"/>
                <w:b/>
                <w:bCs/>
                <w:sz w:val="20"/>
                <w:szCs w:val="20"/>
              </w:rPr>
            </w:pPr>
            <w:r w:rsidRPr="00410A2D">
              <w:rPr>
                <w:rFonts w:ascii="Montserrat" w:hAnsi="Montserrat"/>
                <w:b/>
                <w:bCs/>
                <w:sz w:val="20"/>
                <w:szCs w:val="20"/>
              </w:rPr>
              <w:lastRenderedPageBreak/>
              <w:t>The items below are required when notifying MACTE of your teaching site. These items will be requested in MACTE’s Accreditation Management Portal. Please DO NOT submit this documentation via email with the notification form.</w:t>
            </w:r>
          </w:p>
          <w:p w14:paraId="4DD411EE" w14:textId="77777777" w:rsidR="0028164E" w:rsidRPr="00410A2D" w:rsidRDefault="0028164E" w:rsidP="0028164E">
            <w:pPr>
              <w:spacing w:before="120"/>
              <w:rPr>
                <w:rFonts w:ascii="Montserrat" w:hAnsi="Montserrat"/>
                <w:sz w:val="20"/>
                <w:szCs w:val="20"/>
              </w:rPr>
            </w:pPr>
            <w:r w:rsidRPr="00410A2D">
              <w:rPr>
                <w:rFonts w:ascii="Montserrat" w:hAnsi="Montserrat"/>
                <w:sz w:val="20"/>
                <w:szCs w:val="20"/>
              </w:rPr>
              <w:fldChar w:fldCharType="begin">
                <w:ffData>
                  <w:name w:val="Check1"/>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 1. Updated academic schedule inclusive of teaching site</w:t>
            </w:r>
          </w:p>
          <w:p w14:paraId="5BC0C5E7" w14:textId="77777777" w:rsidR="0028164E" w:rsidRPr="00410A2D" w:rsidRDefault="0028164E" w:rsidP="0028164E">
            <w:pPr>
              <w:spacing w:before="120"/>
              <w:rPr>
                <w:rFonts w:ascii="Montserrat" w:hAnsi="Montserrat"/>
                <w:sz w:val="20"/>
                <w:szCs w:val="20"/>
              </w:rPr>
            </w:pPr>
            <w:r w:rsidRPr="00410A2D">
              <w:rPr>
                <w:rFonts w:ascii="Montserrat" w:hAnsi="Montserrat"/>
                <w:sz w:val="20"/>
                <w:szCs w:val="20"/>
              </w:rPr>
              <w:fldChar w:fldCharType="begin">
                <w:ffData>
                  <w:name w:val="Check2"/>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 2. MACTE Faculty Summary Table if there has been a change in faculty to accommodate the teaching site</w:t>
            </w:r>
          </w:p>
          <w:p w14:paraId="0D752515" w14:textId="77777777" w:rsidR="0028164E" w:rsidRPr="00410A2D" w:rsidRDefault="0028164E" w:rsidP="0028164E">
            <w:pPr>
              <w:spacing w:before="120"/>
              <w:rPr>
                <w:rFonts w:ascii="Montserrat" w:hAnsi="Montserrat"/>
                <w:sz w:val="20"/>
                <w:szCs w:val="20"/>
              </w:rPr>
            </w:pPr>
            <w:r w:rsidRPr="00410A2D">
              <w:rPr>
                <w:rFonts w:ascii="Montserrat" w:hAnsi="Montserrat"/>
                <w:sz w:val="20"/>
                <w:szCs w:val="20"/>
              </w:rPr>
              <w:fldChar w:fldCharType="begin">
                <w:ffData>
                  <w:name w:val="Check9"/>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 3. Copy of contract with host school or agency</w:t>
            </w:r>
          </w:p>
          <w:p w14:paraId="4F2FEC45" w14:textId="621C5B43" w:rsidR="0028164E" w:rsidRPr="00410A2D" w:rsidRDefault="0028164E" w:rsidP="0028164E">
            <w:pPr>
              <w:spacing w:before="120"/>
              <w:rPr>
                <w:rFonts w:ascii="Montserrat" w:hAnsi="Montserrat"/>
                <w:sz w:val="20"/>
                <w:szCs w:val="20"/>
              </w:rPr>
            </w:pPr>
            <w:r w:rsidRPr="00410A2D">
              <w:rPr>
                <w:rFonts w:ascii="Montserrat" w:hAnsi="Montserrat"/>
                <w:sz w:val="20"/>
                <w:szCs w:val="20"/>
              </w:rPr>
              <w:fldChar w:fldCharType="begin">
                <w:ffData>
                  <w:name w:val="Check10"/>
                  <w:enabled/>
                  <w:calcOnExit w:val="0"/>
                  <w:checkBox>
                    <w:sizeAuto/>
                    <w:default w:val="0"/>
                  </w:checkBox>
                </w:ffData>
              </w:fldChar>
            </w:r>
            <w:r w:rsidRPr="00410A2D">
              <w:rPr>
                <w:rFonts w:ascii="Montserrat" w:hAnsi="Montserrat"/>
                <w:sz w:val="20"/>
                <w:szCs w:val="20"/>
              </w:rPr>
              <w:instrText xml:space="preserve"> FORMCHECKBOX </w:instrText>
            </w:r>
            <w:r w:rsidRPr="00410A2D">
              <w:rPr>
                <w:rFonts w:ascii="Montserrat" w:hAnsi="Montserrat"/>
                <w:sz w:val="20"/>
                <w:szCs w:val="20"/>
              </w:rPr>
            </w:r>
            <w:r w:rsidRPr="00410A2D">
              <w:rPr>
                <w:rFonts w:ascii="Montserrat" w:hAnsi="Montserrat"/>
                <w:sz w:val="20"/>
                <w:szCs w:val="20"/>
              </w:rPr>
              <w:fldChar w:fldCharType="separate"/>
            </w:r>
            <w:r w:rsidRPr="00410A2D">
              <w:rPr>
                <w:rFonts w:ascii="Montserrat" w:hAnsi="Montserrat"/>
                <w:sz w:val="20"/>
                <w:szCs w:val="20"/>
              </w:rPr>
              <w:fldChar w:fldCharType="end"/>
            </w:r>
            <w:r w:rsidRPr="00410A2D">
              <w:rPr>
                <w:rFonts w:ascii="Montserrat" w:hAnsi="Montserrat"/>
                <w:sz w:val="20"/>
                <w:szCs w:val="20"/>
              </w:rPr>
              <w:t xml:space="preserve"> 4. Copy of state and local licenses for teaching site</w:t>
            </w:r>
          </w:p>
        </w:tc>
      </w:tr>
    </w:tbl>
    <w:p w14:paraId="63E31366" w14:textId="77777777" w:rsidR="003C191C" w:rsidRPr="00410A2D" w:rsidRDefault="003C191C">
      <w:pPr>
        <w:rPr>
          <w:rFonts w:ascii="Montserrat" w:hAnsi="Montserrat"/>
          <w:sz w:val="12"/>
          <w:szCs w:val="12"/>
        </w:rPr>
      </w:pPr>
    </w:p>
    <w:sectPr w:rsidR="003C191C" w:rsidRPr="00410A2D">
      <w:headerReference w:type="even" r:id="rId11"/>
      <w:headerReference w:type="default" r:id="rId12"/>
      <w:footerReference w:type="default" r:id="rId13"/>
      <w:pgSz w:w="12240" w:h="15840"/>
      <w:pgMar w:top="864" w:right="864" w:bottom="86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EC78" w14:textId="77777777" w:rsidR="004338D2" w:rsidRDefault="004338D2">
      <w:r>
        <w:separator/>
      </w:r>
    </w:p>
  </w:endnote>
  <w:endnote w:type="continuationSeparator" w:id="0">
    <w:p w14:paraId="020D644E" w14:textId="77777777" w:rsidR="004338D2" w:rsidRDefault="0043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2535" w14:textId="77777777" w:rsidR="003C191C" w:rsidRPr="00410A2D" w:rsidRDefault="00000000">
    <w:pPr>
      <w:pStyle w:val="Footer"/>
      <w:jc w:val="center"/>
      <w:rPr>
        <w:rFonts w:ascii="Montserrat" w:hAnsi="Montserrat"/>
        <w:sz w:val="16"/>
        <w:szCs w:val="16"/>
      </w:rPr>
    </w:pPr>
    <w:r w:rsidRPr="00410A2D">
      <w:rPr>
        <w:rFonts w:ascii="Montserrat" w:hAnsi="Montserrat"/>
        <w:sz w:val="16"/>
        <w:szCs w:val="16"/>
      </w:rPr>
      <w:t>Montessori Accreditation Council for Teacher Education</w:t>
    </w:r>
    <w:r>
      <w:rPr>
        <w:rFonts w:ascii="Calibri" w:hAnsi="Calibri"/>
        <w:sz w:val="16"/>
        <w:szCs w:val="16"/>
      </w:rPr>
      <w:t xml:space="preserve"> </w:t>
    </w:r>
    <w:r>
      <w:rPr>
        <w:rFonts w:ascii="Wingdings" w:hAnsi="Wingdings"/>
        <w:sz w:val="16"/>
        <w:szCs w:val="16"/>
      </w:rPr>
      <w:t></w:t>
    </w:r>
    <w:r>
      <w:rPr>
        <w:rFonts w:ascii="Calibri" w:hAnsi="Calibri"/>
        <w:sz w:val="16"/>
        <w:szCs w:val="16"/>
      </w:rPr>
      <w:t xml:space="preserve"> </w:t>
    </w:r>
    <w:r w:rsidRPr="00410A2D">
      <w:rPr>
        <w:rFonts w:ascii="Montserrat" w:hAnsi="Montserrat"/>
        <w:sz w:val="16"/>
        <w:szCs w:val="16"/>
      </w:rPr>
      <w:t>www.macte.org</w:t>
    </w:r>
    <w:r>
      <w:rPr>
        <w:rFonts w:ascii="Calibri" w:hAnsi="Calibri"/>
        <w:sz w:val="16"/>
        <w:szCs w:val="16"/>
      </w:rPr>
      <w:t xml:space="preserve"> </w:t>
    </w:r>
    <w:r>
      <w:rPr>
        <w:rFonts w:ascii="Wingdings" w:hAnsi="Wingdings"/>
        <w:sz w:val="16"/>
        <w:szCs w:val="16"/>
      </w:rPr>
      <w:t></w:t>
    </w:r>
    <w:r>
      <w:rPr>
        <w:rFonts w:ascii="Calibri" w:hAnsi="Calibri"/>
        <w:sz w:val="16"/>
        <w:szCs w:val="16"/>
      </w:rPr>
      <w:t xml:space="preserve"> </w:t>
    </w:r>
    <w:r w:rsidRPr="00410A2D">
      <w:rPr>
        <w:rFonts w:ascii="Montserrat" w:hAnsi="Montserrat"/>
        <w:sz w:val="16"/>
        <w:szCs w:val="16"/>
      </w:rPr>
      <w:t>(434) 202-7793</w:t>
    </w:r>
  </w:p>
  <w:p w14:paraId="05E42FBC" w14:textId="77777777" w:rsidR="003C191C" w:rsidRPr="00410A2D" w:rsidRDefault="00000000">
    <w:pPr>
      <w:pStyle w:val="Footer"/>
      <w:jc w:val="center"/>
      <w:rPr>
        <w:rFonts w:ascii="Montserrat" w:hAnsi="Montserrat"/>
        <w:sz w:val="16"/>
        <w:szCs w:val="16"/>
      </w:rPr>
    </w:pPr>
    <w:r w:rsidRPr="00410A2D">
      <w:rPr>
        <w:rFonts w:ascii="Montserrat" w:hAnsi="Montserrat"/>
        <w:sz w:val="16"/>
        <w:szCs w:val="16"/>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F5C1" w14:textId="77777777" w:rsidR="004338D2" w:rsidRDefault="004338D2">
      <w:r>
        <w:separator/>
      </w:r>
    </w:p>
  </w:footnote>
  <w:footnote w:type="continuationSeparator" w:id="0">
    <w:p w14:paraId="44C01A58" w14:textId="77777777" w:rsidR="004338D2" w:rsidRDefault="0043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B5AA" w14:textId="77777777" w:rsidR="003C191C"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E1E90" w14:textId="77777777" w:rsidR="003C191C" w:rsidRDefault="0000000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427520E" w14:textId="77777777" w:rsidR="003C191C" w:rsidRDefault="003C19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D58E" w14:textId="61540C0E" w:rsidR="003C191C" w:rsidRPr="00410A2D" w:rsidRDefault="00000000">
    <w:pPr>
      <w:pStyle w:val="Header"/>
      <w:ind w:right="360"/>
      <w:rPr>
        <w:rFonts w:ascii="Montserrat" w:hAnsi="Montserrat"/>
        <w:sz w:val="16"/>
        <w:szCs w:val="16"/>
      </w:rPr>
    </w:pPr>
    <w:r w:rsidRPr="00410A2D">
      <w:rPr>
        <w:rFonts w:ascii="Montserrat" w:hAnsi="Montserrat"/>
        <w:sz w:val="16"/>
        <w:szCs w:val="16"/>
      </w:rPr>
      <w:t>MACTE Teaching Site Notification Form (v</w:t>
    </w:r>
    <w:r w:rsidR="00410A2D">
      <w:rPr>
        <w:rFonts w:ascii="Montserrat" w:hAnsi="Montserrat"/>
        <w:sz w:val="16"/>
        <w:szCs w:val="16"/>
      </w:rPr>
      <w:t>. 2025</w:t>
    </w:r>
    <w:r w:rsidRPr="00410A2D">
      <w:rPr>
        <w:rFonts w:ascii="Montserrat" w:hAnsi="Montserrat"/>
        <w:sz w:val="16"/>
        <w:szCs w:val="16"/>
      </w:rPr>
      <w:t>)</w:t>
    </w:r>
    <w:r w:rsidRPr="00410A2D">
      <w:rPr>
        <w:rFonts w:ascii="Montserrat" w:hAnsi="Montserrat"/>
        <w:sz w:val="16"/>
        <w:szCs w:val="16"/>
      </w:rPr>
      <w:tab/>
    </w:r>
    <w:r w:rsidR="00410A2D">
      <w:rPr>
        <w:rFonts w:ascii="Montserrat" w:hAnsi="Montserrat"/>
        <w:sz w:val="16"/>
        <w:szCs w:val="16"/>
      </w:rPr>
      <w:tab/>
    </w:r>
    <w:r w:rsidRPr="00410A2D">
      <w:rPr>
        <w:rFonts w:ascii="Montserrat" w:hAnsi="Montserrat"/>
        <w:sz w:val="16"/>
        <w:szCs w:val="16"/>
      </w:rPr>
      <w:t xml:space="preserve">Page </w:t>
    </w:r>
    <w:r w:rsidRPr="00410A2D">
      <w:rPr>
        <w:rFonts w:ascii="Montserrat" w:hAnsi="Montserrat"/>
        <w:sz w:val="16"/>
        <w:szCs w:val="16"/>
      </w:rPr>
      <w:fldChar w:fldCharType="begin"/>
    </w:r>
    <w:r w:rsidRPr="00410A2D">
      <w:rPr>
        <w:rFonts w:ascii="Montserrat" w:hAnsi="Montserrat"/>
        <w:sz w:val="16"/>
        <w:szCs w:val="16"/>
      </w:rPr>
      <w:instrText xml:space="preserve"> PAGE </w:instrText>
    </w:r>
    <w:r w:rsidRPr="00410A2D">
      <w:rPr>
        <w:rFonts w:ascii="Montserrat" w:hAnsi="Montserrat"/>
        <w:sz w:val="16"/>
        <w:szCs w:val="16"/>
      </w:rPr>
      <w:fldChar w:fldCharType="separate"/>
    </w:r>
    <w:r w:rsidRPr="00410A2D">
      <w:rPr>
        <w:rFonts w:ascii="Montserrat" w:hAnsi="Montserrat"/>
        <w:noProof/>
        <w:sz w:val="16"/>
        <w:szCs w:val="16"/>
      </w:rPr>
      <w:t>1</w:t>
    </w:r>
    <w:r w:rsidRPr="00410A2D">
      <w:rPr>
        <w:rFonts w:ascii="Montserrat" w:hAnsi="Montserrat"/>
        <w:sz w:val="16"/>
        <w:szCs w:val="16"/>
      </w:rPr>
      <w:fldChar w:fldCharType="end"/>
    </w:r>
    <w:r w:rsidRPr="00410A2D">
      <w:rPr>
        <w:rFonts w:ascii="Montserrat" w:hAnsi="Montserrat"/>
        <w:sz w:val="16"/>
        <w:szCs w:val="16"/>
      </w:rPr>
      <w:t xml:space="preserve"> of </w:t>
    </w:r>
    <w:r w:rsidRPr="00410A2D">
      <w:rPr>
        <w:rFonts w:ascii="Montserrat" w:hAnsi="Montserrat"/>
        <w:sz w:val="16"/>
        <w:szCs w:val="16"/>
      </w:rPr>
      <w:fldChar w:fldCharType="begin"/>
    </w:r>
    <w:r w:rsidRPr="00410A2D">
      <w:rPr>
        <w:rFonts w:ascii="Montserrat" w:hAnsi="Montserrat"/>
        <w:sz w:val="16"/>
        <w:szCs w:val="16"/>
      </w:rPr>
      <w:instrText xml:space="preserve"> NUMPAGES </w:instrText>
    </w:r>
    <w:r w:rsidRPr="00410A2D">
      <w:rPr>
        <w:rFonts w:ascii="Montserrat" w:hAnsi="Montserrat"/>
        <w:sz w:val="16"/>
        <w:szCs w:val="16"/>
      </w:rPr>
      <w:fldChar w:fldCharType="separate"/>
    </w:r>
    <w:r w:rsidRPr="00410A2D">
      <w:rPr>
        <w:rFonts w:ascii="Montserrat" w:hAnsi="Montserrat"/>
        <w:noProof/>
        <w:sz w:val="16"/>
        <w:szCs w:val="16"/>
      </w:rPr>
      <w:t>2</w:t>
    </w:r>
    <w:r w:rsidRPr="00410A2D">
      <w:rPr>
        <w:rFonts w:ascii="Montserrat" w:hAnsi="Montserrat"/>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90D"/>
    <w:multiLevelType w:val="hybridMultilevel"/>
    <w:tmpl w:val="D0443A9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1C16"/>
    <w:multiLevelType w:val="hybridMultilevel"/>
    <w:tmpl w:val="6F6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A43BF"/>
    <w:multiLevelType w:val="hybridMultilevel"/>
    <w:tmpl w:val="F566D762"/>
    <w:lvl w:ilvl="0" w:tplc="46B4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B820B7"/>
    <w:multiLevelType w:val="multilevel"/>
    <w:tmpl w:val="F566D7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3861586">
    <w:abstractNumId w:val="0"/>
  </w:num>
  <w:num w:numId="2" w16cid:durableId="1951037646">
    <w:abstractNumId w:val="1"/>
  </w:num>
  <w:num w:numId="3" w16cid:durableId="159662508">
    <w:abstractNumId w:val="2"/>
  </w:num>
  <w:num w:numId="4" w16cid:durableId="195717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1C"/>
    <w:rsid w:val="000E26B3"/>
    <w:rsid w:val="001D0D59"/>
    <w:rsid w:val="0028164E"/>
    <w:rsid w:val="003C191C"/>
    <w:rsid w:val="00410A2D"/>
    <w:rsid w:val="004338D2"/>
    <w:rsid w:val="00775094"/>
    <w:rsid w:val="008B40A6"/>
    <w:rsid w:val="00A13504"/>
    <w:rsid w:val="00C84BE1"/>
    <w:rsid w:val="00EC0F8E"/>
    <w:rsid w:val="00F31320"/>
    <w:rsid w:val="00F9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C3668"/>
  <w14:defaultImageDpi w14:val="300"/>
  <w15:chartTrackingRefBased/>
  <w15:docId w15:val="{2673FBD4-C84C-4558-B883-92659501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4E"/>
    <w:rPr>
      <w:rFonts w:ascii="Times New Roman" w:eastAsia="Times New Roman" w:hAnsi="Times New Roman"/>
      <w:sz w:val="24"/>
      <w:szCs w:val="24"/>
    </w:rPr>
  </w:style>
  <w:style w:type="paragraph" w:styleId="Heading1">
    <w:name w:val="heading 1"/>
    <w:basedOn w:val="Normal"/>
    <w:next w:val="Normal"/>
    <w:link w:val="Heading1Char"/>
    <w:qFormat/>
    <w:pPr>
      <w:keepNext/>
      <w:widowControl w:val="0"/>
      <w:tabs>
        <w:tab w:val="center" w:pos="5401"/>
        <w:tab w:val="left" w:pos="5760"/>
        <w:tab w:val="left" w:pos="6480"/>
        <w:tab w:val="left" w:pos="7200"/>
        <w:tab w:val="left" w:pos="7920"/>
        <w:tab w:val="left" w:pos="8640"/>
        <w:tab w:val="left" w:pos="9360"/>
        <w:tab w:val="left" w:pos="10080"/>
        <w:tab w:val="left" w:pos="10800"/>
      </w:tabs>
      <w:autoSpaceDE w:val="0"/>
      <w:autoSpaceDN w:val="0"/>
      <w:adjustRightInd w:val="0"/>
      <w:spacing w:line="239" w:lineRule="auto"/>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style>
  <w:style w:type="character" w:styleId="PageNumber">
    <w:name w:val="page number"/>
    <w:basedOn w:val="DefaultParagraphFont"/>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contextualSpacing/>
    </w:pPr>
    <w:rPr>
      <w:rFonts w:ascii="Calibri" w:eastAsia="Calibri" w:hAnsi="Calibri"/>
      <w:lang w:bidi="en-US"/>
    </w:rPr>
  </w:style>
  <w:style w:type="character" w:styleId="Hyperlink">
    <w:name w:val="Hyperlink"/>
    <w:uiPriority w:val="99"/>
    <w:unhideWhenUsed/>
    <w:rPr>
      <w:color w:val="0000FF"/>
      <w:u w:val="single"/>
    </w:rPr>
  </w:style>
  <w:style w:type="character" w:styleId="FootnoteReference">
    <w:name w:val="footnote reference"/>
    <w:semiHidden/>
  </w:style>
  <w:style w:type="character" w:customStyle="1" w:styleId="BodyTextIndentChar">
    <w:name w:val="Body Text Indent Char"/>
    <w:link w:val="BodyTextIndent"/>
    <w:rPr>
      <w:rFonts w:ascii="Times New Roman" w:eastAsia="Times New Roman" w:hAnsi="Times New Roman" w:cs="Times New Roman"/>
      <w:i/>
    </w:rPr>
  </w:style>
  <w:style w:type="paragraph" w:styleId="BodyTextIndent">
    <w:name w:val="Body Text Indent"/>
    <w:basedOn w:val="Normal"/>
    <w:link w:val="BodyTextIndentChar"/>
    <w:pPr>
      <w:tabs>
        <w:tab w:val="left" w:pos="-358"/>
        <w:tab w:val="left" w:pos="360"/>
        <w:tab w:val="left" w:pos="720"/>
        <w:tab w:val="left" w:pos="1080"/>
        <w:tab w:val="left" w:pos="1441"/>
        <w:tab w:val="left" w:pos="18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9" w:lineRule="auto"/>
      <w:ind w:left="720" w:hanging="720"/>
    </w:pPr>
    <w:rPr>
      <w:i/>
      <w:sz w:val="20"/>
      <w:szCs w:val="20"/>
      <w:lang w:val="x-none" w:eastAsia="x-none"/>
    </w:rPr>
  </w:style>
  <w:style w:type="character" w:customStyle="1" w:styleId="BodyTextIndentChar1">
    <w:name w:val="Body Text Indent Char1"/>
    <w:uiPriority w:val="99"/>
    <w:semiHidden/>
    <w:rPr>
      <w:rFonts w:ascii="Times New Roman" w:eastAsia="Times New Roman" w:hAnsi="Times New Roman" w:cs="Times New Roma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eastAsia="Times New Roman" w:hAnsi="Lucida Grande" w:cs="Lucida Grande"/>
      <w:sz w:val="18"/>
      <w:szCs w:val="18"/>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cte.org/document-library/" TargetMode="External"/><Relationship Id="rId4" Type="http://schemas.openxmlformats.org/officeDocument/2006/relationships/settings" Target="settings.xml"/><Relationship Id="rId9" Type="http://schemas.openxmlformats.org/officeDocument/2006/relationships/hyperlink" Target="mailto:accreditation@mac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4E53-F4E2-4A10-813B-8EEB7E44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MACTE</Company>
  <LinksUpToDate>false</LinksUpToDate>
  <CharactersWithSpaces>3522</CharactersWithSpaces>
  <SharedDoc>false</SharedDoc>
  <HLinks>
    <vt:vector size="12" baseType="variant">
      <vt:variant>
        <vt:i4>3342435</vt:i4>
      </vt:variant>
      <vt:variant>
        <vt:i4>3</vt:i4>
      </vt:variant>
      <vt:variant>
        <vt:i4>0</vt:i4>
      </vt:variant>
      <vt:variant>
        <vt:i4>5</vt:i4>
      </vt:variant>
      <vt:variant>
        <vt:lpwstr>https://www.macte.org/document-library/</vt:lpwstr>
      </vt:variant>
      <vt:variant>
        <vt:lpwstr/>
      </vt:variant>
      <vt:variant>
        <vt:i4>6881369</vt:i4>
      </vt:variant>
      <vt:variant>
        <vt:i4>0</vt:i4>
      </vt:variant>
      <vt:variant>
        <vt:i4>0</vt:i4>
      </vt:variant>
      <vt:variant>
        <vt:i4>5</vt:i4>
      </vt:variant>
      <vt:variant>
        <vt:lpwstr>mailto:accreditation@macte.org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Parsley</dc:creator>
  <cp:keywords/>
  <dc:description/>
  <cp:lastModifiedBy>Mont Accred</cp:lastModifiedBy>
  <cp:revision>3</cp:revision>
  <cp:lastPrinted>2019-03-12T21:09:00Z</cp:lastPrinted>
  <dcterms:created xsi:type="dcterms:W3CDTF">2025-05-29T17:59:00Z</dcterms:created>
  <dcterms:modified xsi:type="dcterms:W3CDTF">2025-05-30T18:04:00Z</dcterms:modified>
</cp:coreProperties>
</file>